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48" w:rsidRDefault="00E34F48" w:rsidP="00E34F48">
      <w:pPr>
        <w:jc w:val="center"/>
        <w:rPr>
          <w:b/>
          <w:bCs/>
        </w:rPr>
      </w:pPr>
      <w:r>
        <w:rPr>
          <w:b/>
          <w:bCs/>
        </w:rPr>
        <w:t>CHRISTIAN MOTORCYCLISTS ASSOCIATION OF AUSTRALIA (NSW INC)</w:t>
      </w:r>
    </w:p>
    <w:p w:rsidR="00E34F48" w:rsidRDefault="00E34F48" w:rsidP="00E34F48">
      <w:pPr>
        <w:jc w:val="center"/>
        <w:rPr>
          <w:b/>
          <w:bCs/>
        </w:rPr>
      </w:pPr>
      <w:r>
        <w:rPr>
          <w:b/>
          <w:bCs/>
        </w:rPr>
        <w:t>COMMITTEE MEETING MINUTES – 28</w:t>
      </w:r>
      <w:r>
        <w:rPr>
          <w:b/>
          <w:bCs/>
          <w:vertAlign w:val="superscript"/>
        </w:rPr>
        <w:t>TH</w:t>
      </w:r>
      <w:r>
        <w:rPr>
          <w:b/>
          <w:bCs/>
        </w:rPr>
        <w:t xml:space="preserve"> APRIL 2012</w:t>
      </w:r>
    </w:p>
    <w:p w:rsidR="00E34F48" w:rsidRDefault="00E34F48" w:rsidP="00E34F48">
      <w:r>
        <w:rPr>
          <w:b/>
          <w:bCs/>
        </w:rPr>
        <w:t>Present:</w:t>
      </w:r>
      <w:r>
        <w:t xml:space="preserve"> </w:t>
      </w:r>
    </w:p>
    <w:p w:rsidR="00E34F48" w:rsidRDefault="00E34F48" w:rsidP="00E34F48">
      <w:r w:rsidRPr="00E34F48">
        <w:t xml:space="preserve">I Dodd, R Kimball, A Harvey, W </w:t>
      </w:r>
      <w:proofErr w:type="spellStart"/>
      <w:r w:rsidRPr="00E34F48">
        <w:t>Witchard</w:t>
      </w:r>
      <w:proofErr w:type="spellEnd"/>
      <w:r w:rsidRPr="00E34F48">
        <w:t xml:space="preserve">, L Clarke, L Jansen, P </w:t>
      </w:r>
      <w:proofErr w:type="spellStart"/>
      <w:r w:rsidRPr="00E34F48">
        <w:t>Embrey</w:t>
      </w:r>
      <w:proofErr w:type="spellEnd"/>
      <w:r w:rsidRPr="00E34F48">
        <w:t xml:space="preserve">, J </w:t>
      </w:r>
      <w:proofErr w:type="spellStart"/>
      <w:r w:rsidRPr="00E34F48">
        <w:t>Kroon</w:t>
      </w:r>
      <w:proofErr w:type="spellEnd"/>
      <w:r w:rsidRPr="00E34F48">
        <w:t>, W Murray, G Bingham, G</w:t>
      </w:r>
      <w:r>
        <w:t xml:space="preserve"> Bertram, R </w:t>
      </w:r>
      <w:proofErr w:type="spellStart"/>
      <w:r>
        <w:t>Shuter</w:t>
      </w:r>
      <w:proofErr w:type="spellEnd"/>
      <w:r>
        <w:t xml:space="preserve">, </w:t>
      </w:r>
    </w:p>
    <w:p w:rsidR="00E34F48" w:rsidRDefault="00E34F48" w:rsidP="00E34F48">
      <w:r>
        <w:rPr>
          <w:b/>
          <w:bCs/>
        </w:rPr>
        <w:t>Apologies:</w:t>
      </w:r>
      <w:r>
        <w:t xml:space="preserve"> </w:t>
      </w:r>
    </w:p>
    <w:p w:rsidR="00E34F48" w:rsidRDefault="00E34F48" w:rsidP="00E34F48">
      <w:r>
        <w:t xml:space="preserve">A &amp; S Little, K &amp; C Merritt, T </w:t>
      </w:r>
      <w:proofErr w:type="spellStart"/>
      <w:r>
        <w:t>Beavan</w:t>
      </w:r>
      <w:proofErr w:type="spellEnd"/>
      <w:r>
        <w:t>, B &amp; M Day</w:t>
      </w:r>
    </w:p>
    <w:p w:rsidR="00E34F48" w:rsidRDefault="00E34F48" w:rsidP="00E34F48">
      <w:pPr>
        <w:rPr>
          <w:b/>
          <w:bCs/>
        </w:rPr>
      </w:pPr>
      <w:r>
        <w:rPr>
          <w:b/>
          <w:bCs/>
        </w:rPr>
        <w:t xml:space="preserve">Opening Remarks: </w:t>
      </w:r>
    </w:p>
    <w:p w:rsidR="00E34F48" w:rsidRDefault="00E34F48" w:rsidP="00E34F48">
      <w:r w:rsidRPr="00E34F48">
        <w:t>Chair</w:t>
      </w:r>
      <w:r>
        <w:t xml:space="preserve"> read from Hebrews 10:24-25 </w:t>
      </w:r>
      <w:r>
        <w:rPr>
          <w:i/>
          <w:iCs/>
        </w:rPr>
        <w:t xml:space="preserve">And let us consider how we may spur one another on toward love and good deeds, not giving up meeting together, as some are in the habit of doing, but encouraging one another —and all the more as you see the Day approaching. </w:t>
      </w:r>
      <w:r>
        <w:t>Reference was made to the late confirmation that there would be enough attendees to make this weekend viable and that we need to ensure we enact the verse – encouraging each other to meet together.</w:t>
      </w:r>
    </w:p>
    <w:p w:rsidR="00E34F48" w:rsidRDefault="00E34F48" w:rsidP="00E34F48">
      <w:pPr>
        <w:rPr>
          <w:b/>
          <w:bCs/>
        </w:rPr>
      </w:pPr>
      <w:r>
        <w:rPr>
          <w:b/>
          <w:bCs/>
        </w:rPr>
        <w:t>Previous Minutes:</w:t>
      </w:r>
    </w:p>
    <w:p w:rsidR="00E34F48" w:rsidRDefault="00E34F48" w:rsidP="00E34F48">
      <w:r>
        <w:t>The previous minutes were not available.  The previous meeting had been held January 14</w:t>
      </w:r>
      <w:r>
        <w:rPr>
          <w:vertAlign w:val="superscript"/>
        </w:rPr>
        <w:t>th</w:t>
      </w:r>
      <w:r>
        <w:t xml:space="preserve"> and issues raised were recalled as being;</w:t>
      </w:r>
    </w:p>
    <w:p w:rsidR="00E34F48" w:rsidRDefault="00E34F48" w:rsidP="00E34F48">
      <w:pPr>
        <w:pStyle w:val="ListParagraph"/>
        <w:numPr>
          <w:ilvl w:val="0"/>
          <w:numId w:val="1"/>
        </w:numPr>
      </w:pPr>
      <w:r>
        <w:t>Establishment of CMA prayer support network</w:t>
      </w:r>
    </w:p>
    <w:p w:rsidR="00E34F48" w:rsidRDefault="00E34F48" w:rsidP="00E34F48">
      <w:pPr>
        <w:pStyle w:val="ListParagraph"/>
        <w:numPr>
          <w:ilvl w:val="0"/>
          <w:numId w:val="1"/>
        </w:numPr>
      </w:pPr>
      <w:r>
        <w:t>Selection of Campsite for National 2014</w:t>
      </w:r>
    </w:p>
    <w:p w:rsidR="00E34F48" w:rsidRDefault="00E34F48" w:rsidP="00E34F48">
      <w:pPr>
        <w:pStyle w:val="ListParagraph"/>
        <w:numPr>
          <w:ilvl w:val="0"/>
          <w:numId w:val="1"/>
        </w:numPr>
      </w:pPr>
      <w:r>
        <w:t>Donation of motorcycle to Haiti Orphanage</w:t>
      </w:r>
    </w:p>
    <w:p w:rsidR="00E34F48" w:rsidRDefault="00E34F48" w:rsidP="00E34F48">
      <w:pPr>
        <w:rPr>
          <w:b/>
          <w:bCs/>
        </w:rPr>
      </w:pPr>
      <w:r>
        <w:rPr>
          <w:b/>
          <w:bCs/>
        </w:rPr>
        <w:t>Financial Report:</w:t>
      </w:r>
    </w:p>
    <w:p w:rsidR="00E34F48" w:rsidRDefault="00E34F48" w:rsidP="00E34F48">
      <w:r>
        <w:t xml:space="preserve">No formal financial statement was available for distribution.  The current financial records had been received and reviewed 2 days prior with the current bank balance being </w:t>
      </w:r>
      <w:proofErr w:type="spellStart"/>
      <w:r>
        <w:t>xxxxx</w:t>
      </w:r>
      <w:proofErr w:type="spellEnd"/>
      <w:r>
        <w:t xml:space="preserve">.  41 membership renewals had been received this financial year </w:t>
      </w:r>
    </w:p>
    <w:p w:rsidR="00E34F48" w:rsidRDefault="00E34F48" w:rsidP="00E34F48">
      <w:pPr>
        <w:rPr>
          <w:b/>
          <w:bCs/>
        </w:rPr>
      </w:pPr>
      <w:r>
        <w:rPr>
          <w:b/>
          <w:bCs/>
        </w:rPr>
        <w:t>General Business:</w:t>
      </w:r>
    </w:p>
    <w:p w:rsidR="00E34F48" w:rsidRDefault="00E34F48" w:rsidP="00E34F48">
      <w:pPr>
        <w:pStyle w:val="ListParagraph"/>
        <w:numPr>
          <w:ilvl w:val="0"/>
          <w:numId w:val="2"/>
        </w:numPr>
      </w:pPr>
      <w:r>
        <w:t>National Run 2014 – there was very little difference in prices between the various sites that had been considered.  Recommendation was to choose between Toukley &amp; Stanwell Tops based on location and facilities – L Clarke &amp; L Jansen to review sites and advise accordingly.</w:t>
      </w:r>
    </w:p>
    <w:p w:rsidR="00E34F48" w:rsidRDefault="00E34F48" w:rsidP="00E34F48">
      <w:pPr>
        <w:pStyle w:val="ListParagraph"/>
        <w:numPr>
          <w:ilvl w:val="0"/>
          <w:numId w:val="2"/>
        </w:numPr>
      </w:pPr>
      <w:r>
        <w:t>Nundle Fellowship Weekend (7-8 July)</w:t>
      </w:r>
    </w:p>
    <w:p w:rsidR="00E34F48" w:rsidRDefault="00E34F48" w:rsidP="00E34F48">
      <w:pPr>
        <w:pStyle w:val="ListParagraph"/>
        <w:numPr>
          <w:ilvl w:val="1"/>
          <w:numId w:val="2"/>
        </w:numPr>
      </w:pPr>
      <w:r>
        <w:t> Accommodation options are Caravan Park, Hotel, Motel – members to make own arrangements</w:t>
      </w:r>
    </w:p>
    <w:p w:rsidR="00E34F48" w:rsidRDefault="00E34F48" w:rsidP="00E34F48">
      <w:pPr>
        <w:pStyle w:val="ListParagraph"/>
        <w:numPr>
          <w:ilvl w:val="1"/>
          <w:numId w:val="2"/>
        </w:numPr>
      </w:pPr>
      <w:r>
        <w:t>The Vicar, Steve Miller, would like CMA to conduct the service</w:t>
      </w:r>
    </w:p>
    <w:p w:rsidR="00E34F48" w:rsidRDefault="00E34F48" w:rsidP="00E34F48">
      <w:pPr>
        <w:pStyle w:val="ListParagraph"/>
        <w:numPr>
          <w:ilvl w:val="1"/>
          <w:numId w:val="2"/>
        </w:numPr>
      </w:pPr>
      <w:r>
        <w:t>Area Coordinator to send out info &amp; get ideas of attending numbers</w:t>
      </w:r>
    </w:p>
    <w:p w:rsidR="00E34F48" w:rsidRDefault="00E34F48" w:rsidP="00E34F48">
      <w:pPr>
        <w:pStyle w:val="ListParagraph"/>
        <w:numPr>
          <w:ilvl w:val="1"/>
          <w:numId w:val="2"/>
        </w:numPr>
      </w:pPr>
      <w:r>
        <w:t>Extend invitation to other Christian clubs</w:t>
      </w:r>
    </w:p>
    <w:p w:rsidR="00E34F48" w:rsidRDefault="00E34F48" w:rsidP="00E34F48">
      <w:pPr>
        <w:pStyle w:val="ListParagraph"/>
        <w:numPr>
          <w:ilvl w:val="0"/>
          <w:numId w:val="2"/>
        </w:numPr>
      </w:pPr>
      <w:r>
        <w:lastRenderedPageBreak/>
        <w:t>AGM &amp; Teaching Weekend</w:t>
      </w:r>
    </w:p>
    <w:p w:rsidR="00E34F48" w:rsidRDefault="00E34F48" w:rsidP="00E34F48">
      <w:pPr>
        <w:pStyle w:val="ListParagraph"/>
        <w:numPr>
          <w:ilvl w:val="1"/>
          <w:numId w:val="2"/>
        </w:numPr>
      </w:pPr>
      <w:r>
        <w:t>Plans have not been made – it was agreed that the preferences were  the 2</w:t>
      </w:r>
      <w:r>
        <w:rPr>
          <w:vertAlign w:val="superscript"/>
        </w:rPr>
        <w:t>nd</w:t>
      </w:r>
      <w:r>
        <w:t xml:space="preserve"> weekend in September and, in order of preference, that it would be held at Ridgecrest, Mt Vincent or Wellington Caves site</w:t>
      </w:r>
    </w:p>
    <w:p w:rsidR="00E34F48" w:rsidRDefault="00E34F48" w:rsidP="00E34F48">
      <w:pPr>
        <w:pStyle w:val="ListParagraph"/>
        <w:numPr>
          <w:ilvl w:val="1"/>
          <w:numId w:val="2"/>
        </w:numPr>
      </w:pPr>
      <w:r>
        <w:t>If the sites were not available then Fassifern may be an option</w:t>
      </w:r>
    </w:p>
    <w:p w:rsidR="00E34F48" w:rsidRDefault="00E34F48" w:rsidP="00E34F48">
      <w:pPr>
        <w:pStyle w:val="ListParagraph"/>
        <w:numPr>
          <w:ilvl w:val="0"/>
          <w:numId w:val="2"/>
        </w:numPr>
      </w:pPr>
      <w:r>
        <w:t xml:space="preserve">An invitation had been received by CMA &amp; CSBA to participate in the United Motorcycle Association – an offshoot of the UMC.  Lou (President of CSBA) &amp; </w:t>
      </w:r>
      <w:r w:rsidRPr="00E34F48">
        <w:t>Ian</w:t>
      </w:r>
      <w:r>
        <w:t xml:space="preserve"> had discussed this and both were of the opinion that this was not something for our organisations to be part of.</w:t>
      </w:r>
    </w:p>
    <w:p w:rsidR="00E34F48" w:rsidRDefault="00E34F48" w:rsidP="00E34F48">
      <w:pPr>
        <w:rPr>
          <w:b/>
          <w:bCs/>
        </w:rPr>
      </w:pPr>
      <w:r>
        <w:rPr>
          <w:b/>
          <w:bCs/>
        </w:rPr>
        <w:t>Area Reports:</w:t>
      </w:r>
    </w:p>
    <w:p w:rsidR="00E34F48" w:rsidRDefault="00E34F48" w:rsidP="00E34F48">
      <w:r>
        <w:t>North Coast: 3-12 riders attending regular outings</w:t>
      </w:r>
    </w:p>
    <w:p w:rsidR="00E34F48" w:rsidRDefault="00E34F48" w:rsidP="00E34F48">
      <w:r>
        <w:t>Hunter: 8-12 riders, regular events, many riders not CMA members</w:t>
      </w:r>
    </w:p>
    <w:p w:rsidR="00E34F48" w:rsidRDefault="00E34F48" w:rsidP="00E34F48">
      <w:r>
        <w:t>Sydney: Communion on Cliff continuing in conjunction with church raids, next raid is planned for The Rock.</w:t>
      </w:r>
    </w:p>
    <w:p w:rsidR="00E34F48" w:rsidRDefault="00E34F48" w:rsidP="00E34F48">
      <w:r>
        <w:t>Meeting closed in prayer by R Kimball</w:t>
      </w:r>
    </w:p>
    <w:p w:rsidR="001565B2" w:rsidRDefault="001565B2"/>
    <w:sectPr w:rsidR="001565B2" w:rsidSect="001565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65AD6"/>
    <w:multiLevelType w:val="hybridMultilevel"/>
    <w:tmpl w:val="046CF9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35F07D49"/>
    <w:multiLevelType w:val="hybridMultilevel"/>
    <w:tmpl w:val="2CD695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E34F48"/>
    <w:rsid w:val="00014224"/>
    <w:rsid w:val="00030D78"/>
    <w:rsid w:val="00082D76"/>
    <w:rsid w:val="00095636"/>
    <w:rsid w:val="000B1E4A"/>
    <w:rsid w:val="000E0420"/>
    <w:rsid w:val="001565B2"/>
    <w:rsid w:val="00163C7E"/>
    <w:rsid w:val="00173636"/>
    <w:rsid w:val="00175967"/>
    <w:rsid w:val="00183BB0"/>
    <w:rsid w:val="001B0118"/>
    <w:rsid w:val="00206103"/>
    <w:rsid w:val="00220578"/>
    <w:rsid w:val="00241D7B"/>
    <w:rsid w:val="00274347"/>
    <w:rsid w:val="00287D21"/>
    <w:rsid w:val="002D133C"/>
    <w:rsid w:val="00327687"/>
    <w:rsid w:val="00327AB9"/>
    <w:rsid w:val="0036631A"/>
    <w:rsid w:val="0039046D"/>
    <w:rsid w:val="003A7C64"/>
    <w:rsid w:val="003B6482"/>
    <w:rsid w:val="003D0643"/>
    <w:rsid w:val="003D6476"/>
    <w:rsid w:val="003E24A1"/>
    <w:rsid w:val="00455A13"/>
    <w:rsid w:val="00462580"/>
    <w:rsid w:val="00485072"/>
    <w:rsid w:val="004A601E"/>
    <w:rsid w:val="004B1925"/>
    <w:rsid w:val="00577BE0"/>
    <w:rsid w:val="005D12E2"/>
    <w:rsid w:val="006705E9"/>
    <w:rsid w:val="006767EE"/>
    <w:rsid w:val="006F108A"/>
    <w:rsid w:val="0070672F"/>
    <w:rsid w:val="00725278"/>
    <w:rsid w:val="0074319D"/>
    <w:rsid w:val="0077161F"/>
    <w:rsid w:val="007A1207"/>
    <w:rsid w:val="007B7B13"/>
    <w:rsid w:val="007E1175"/>
    <w:rsid w:val="007F5A5E"/>
    <w:rsid w:val="00856660"/>
    <w:rsid w:val="00906D28"/>
    <w:rsid w:val="00922BFE"/>
    <w:rsid w:val="00937431"/>
    <w:rsid w:val="00943F99"/>
    <w:rsid w:val="0097113B"/>
    <w:rsid w:val="00AD2EDF"/>
    <w:rsid w:val="00B4600C"/>
    <w:rsid w:val="00B523DC"/>
    <w:rsid w:val="00B5785D"/>
    <w:rsid w:val="00BA7EC2"/>
    <w:rsid w:val="00BD61FD"/>
    <w:rsid w:val="00BF5AE3"/>
    <w:rsid w:val="00C46D15"/>
    <w:rsid w:val="00CA7F94"/>
    <w:rsid w:val="00D1175E"/>
    <w:rsid w:val="00D5695A"/>
    <w:rsid w:val="00DF592F"/>
    <w:rsid w:val="00E34F48"/>
    <w:rsid w:val="00E84711"/>
    <w:rsid w:val="00EA08F7"/>
    <w:rsid w:val="00EE11FB"/>
    <w:rsid w:val="00F01B16"/>
    <w:rsid w:val="00F32CBB"/>
    <w:rsid w:val="00F6284F"/>
    <w:rsid w:val="00F7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4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Company>CAE Australia</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Dodd</dc:creator>
  <cp:lastModifiedBy>Ian Dodd</cp:lastModifiedBy>
  <cp:revision>1</cp:revision>
  <dcterms:created xsi:type="dcterms:W3CDTF">2013-11-19T03:42:00Z</dcterms:created>
  <dcterms:modified xsi:type="dcterms:W3CDTF">2013-11-19T03:43:00Z</dcterms:modified>
</cp:coreProperties>
</file>